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F7" w:rsidRDefault="00636625">
      <w:pPr>
        <w:keepNext/>
        <w:spacing w:before="160" w:after="6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Deklaracja współpracy partner</w:t>
      </w:r>
      <w:bookmarkStart w:id="0" w:name="_GoBack"/>
      <w:bookmarkEnd w:id="0"/>
      <w:r>
        <w:rPr>
          <w:b/>
          <w:sz w:val="26"/>
          <w:szCs w:val="26"/>
        </w:rPr>
        <w:t>skiej</w:t>
      </w:r>
    </w:p>
    <w:p w:rsidR="00AA54F7" w:rsidRDefault="00AA54F7">
      <w:pPr>
        <w:spacing w:after="12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12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I. Wnioskodawca - lider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66"/>
      </w:tblGrid>
      <w:tr w:rsidR="00AA54F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Wnioskodawcy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Krajowym Rejestrze Sądowym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A54F7" w:rsidRDefault="00AA54F7">
      <w:pPr>
        <w:spacing w:after="12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II. Partner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66"/>
      </w:tblGrid>
      <w:tr w:rsidR="00AA54F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Partnera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rejestru i numer rejestracyjny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(jeśli dotyczy)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rPr>
          <w:trHeight w:val="13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wkładzie </w:t>
            </w:r>
            <w:r>
              <w:rPr>
                <w:b/>
                <w:sz w:val="20"/>
                <w:szCs w:val="20"/>
              </w:rPr>
              <w:t>własnym wnoszonym przez Partnera*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Partner </w:t>
            </w:r>
          </w:p>
          <w:p w:rsidR="00AA54F7" w:rsidRDefault="0063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nie wnosi wkładu własnego w żadnej postaci, </w:t>
            </w:r>
          </w:p>
          <w:p w:rsidR="00AA54F7" w:rsidRDefault="0063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zapewnia całość lub część wkładu własnego finansowego,</w:t>
            </w:r>
          </w:p>
          <w:p w:rsidR="00AA54F7" w:rsidRDefault="0063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zapewnia całość lub część wkładu własnego niefinansowego.</w:t>
            </w:r>
          </w:p>
        </w:tc>
      </w:tr>
    </w:tbl>
    <w:p w:rsidR="00AA54F7" w:rsidRDefault="00636625">
      <w:pPr>
        <w:spacing w:after="120" w:line="240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* niepotrzebne proszę usunąć </w:t>
      </w:r>
    </w:p>
    <w:p w:rsidR="00AA54F7" w:rsidRDefault="00AA54F7">
      <w:pPr>
        <w:spacing w:after="12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III. Deklaracja</w:t>
      </w: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Deklarujemy współpracę partnerską przy realizacji projektu przedstawionego we wniosku nr [numer wniosku z Internetowego Systemu Wniosków] złożonym w ramach programu Aktywni Obywatele-Fundusz Krajowy, finansowanego z Funduszy </w:t>
      </w:r>
      <w:r w:rsidR="00C355E5">
        <w:rPr>
          <w:sz w:val="20"/>
          <w:szCs w:val="20"/>
        </w:rPr>
        <w:t>Europejskiego Obszaru Gospodarczego</w:t>
      </w:r>
      <w:r>
        <w:rPr>
          <w:sz w:val="20"/>
          <w:szCs w:val="20"/>
        </w:rPr>
        <w:t>.</w:t>
      </w:r>
    </w:p>
    <w:p w:rsidR="00AA54F7" w:rsidRDefault="00AA54F7">
      <w:pPr>
        <w:spacing w:after="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Partner oświadcza, że:</w:t>
      </w:r>
    </w:p>
    <w:p w:rsidR="00AA54F7" w:rsidRDefault="006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uczestniczył w przygotowaniu projektu i zapoznał się z jego opisem przedstawionym </w:t>
      </w:r>
      <w:r>
        <w:rPr>
          <w:color w:val="000000"/>
          <w:sz w:val="20"/>
          <w:szCs w:val="20"/>
        </w:rPr>
        <w:br/>
        <w:t>we wniosku;</w:t>
      </w:r>
    </w:p>
    <w:p w:rsidR="00AA54F7" w:rsidRDefault="00636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przyznania dotacji zobowiązuje się do podpisania umowy partnerskiej </w:t>
      </w:r>
      <w:r>
        <w:rPr>
          <w:color w:val="000000"/>
          <w:sz w:val="20"/>
          <w:szCs w:val="20"/>
        </w:rPr>
        <w:br/>
        <w:t xml:space="preserve">i do realizacji zadań w ramach partnerskiej </w:t>
      </w:r>
      <w:r>
        <w:rPr>
          <w:color w:val="000000"/>
          <w:sz w:val="20"/>
          <w:szCs w:val="20"/>
        </w:rPr>
        <w:t>współpracy przy realizacji projektu.</w:t>
      </w:r>
    </w:p>
    <w:p w:rsidR="00AA54F7" w:rsidRDefault="00AA54F7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Zadania Partnera, odpowiadające jego wiedzy i kompetencjom, będą polegały na:</w:t>
      </w:r>
    </w:p>
    <w:p w:rsidR="00AA54F7" w:rsidRDefault="00636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[treść zadania i termin realizacji]</w:t>
      </w:r>
    </w:p>
    <w:p w:rsidR="00AA54F7" w:rsidRDefault="00636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[treść zadania i termin realizacji]</w:t>
      </w:r>
    </w:p>
    <w:p w:rsidR="00AA54F7" w:rsidRDefault="00AA54F7">
      <w:pPr>
        <w:spacing w:after="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oświadczamy, że nasza deklaracja współpracy partnerskiej wynika z bezinteresownej chęci udziału w działaniach na rzecz dobra wspólnego i nie jest nastawiona na osiągnięcie zysków. </w:t>
      </w: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lastRenderedPageBreak/>
        <w:t>Oświadczamy też, że działamy w interesie publicznym oraz przes</w:t>
      </w:r>
      <w:r>
        <w:rPr>
          <w:sz w:val="20"/>
          <w:szCs w:val="20"/>
        </w:rPr>
        <w:t>trzegamy praw człowieka, kierujemy się w swoich działaniach wartościami demokratycznymi, w szczególności uniwersalnymi wartościami poszanowania godności ludzkiej, wolności, demokracji, równości, rządów prawa i ochrony praw człowieka, w tym praw osób należą</w:t>
      </w:r>
      <w:r>
        <w:rPr>
          <w:sz w:val="20"/>
          <w:szCs w:val="20"/>
        </w:rPr>
        <w:t>cych do mniejszości.</w:t>
      </w:r>
    </w:p>
    <w:p w:rsidR="00AA54F7" w:rsidRDefault="00AA54F7">
      <w:pPr>
        <w:spacing w:after="0" w:line="240" w:lineRule="auto"/>
        <w:jc w:val="both"/>
        <w:rPr>
          <w:sz w:val="20"/>
          <w:szCs w:val="20"/>
        </w:rPr>
      </w:pP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[OPCJONALNIE – W PRZYPADKU JEŚLI PARTNER BĘDZIE KORZYSTAŁ ZE ŚRODKÓW DOTACJI] </w:t>
      </w:r>
    </w:p>
    <w:p w:rsidR="00AA54F7" w:rsidRDefault="006366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oświadczamy, że znane są nam zasady wykorzystania, rozliczania i dokumentowania przyznanej dotacji. </w:t>
      </w:r>
    </w:p>
    <w:p w:rsidR="00AA54F7" w:rsidRDefault="00AA54F7">
      <w:pPr>
        <w:tabs>
          <w:tab w:val="right" w:pos="9416"/>
        </w:tabs>
        <w:spacing w:after="120" w:line="240" w:lineRule="auto"/>
        <w:ind w:left="720"/>
        <w:jc w:val="both"/>
        <w:rPr>
          <w:sz w:val="20"/>
          <w:szCs w:val="20"/>
        </w:rPr>
      </w:pP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AA54F7">
        <w:trPr>
          <w:trHeight w:val="6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do reprezentowania Partnera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4F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podpis(y)</w:t>
            </w:r>
          </w:p>
          <w:p w:rsidR="00AA54F7" w:rsidRDefault="00AA54F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AA54F7" w:rsidRDefault="00AA54F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A54F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 do reprezentowania Wnioskodawcy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A54F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63662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podpis(y)</w:t>
            </w:r>
          </w:p>
          <w:p w:rsidR="00AA54F7" w:rsidRDefault="00AA54F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7" w:rsidRDefault="00AA54F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A54F7" w:rsidRDefault="00AA5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sectPr w:rsidR="00AA54F7">
      <w:headerReference w:type="default" r:id="rId10"/>
      <w:footerReference w:type="default" r:id="rId11"/>
      <w:pgSz w:w="11906" w:h="16838"/>
      <w:pgMar w:top="1810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25" w:rsidRDefault="00636625">
      <w:pPr>
        <w:spacing w:after="0" w:line="240" w:lineRule="auto"/>
      </w:pPr>
      <w:r>
        <w:separator/>
      </w:r>
    </w:p>
  </w:endnote>
  <w:endnote w:type="continuationSeparator" w:id="0">
    <w:p w:rsidR="00636625" w:rsidRDefault="0063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F7" w:rsidRDefault="006366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2566939" cy="481621"/>
          <wp:effectExtent l="0" t="0" r="0" b="0"/>
          <wp:docPr id="4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25" w:rsidRDefault="00636625">
      <w:pPr>
        <w:spacing w:after="0" w:line="240" w:lineRule="auto"/>
      </w:pPr>
      <w:r>
        <w:separator/>
      </w:r>
    </w:p>
  </w:footnote>
  <w:footnote w:type="continuationSeparator" w:id="0">
    <w:p w:rsidR="00636625" w:rsidRDefault="00636625">
      <w:pPr>
        <w:spacing w:after="0" w:line="240" w:lineRule="auto"/>
      </w:pPr>
      <w:r>
        <w:continuationSeparator/>
      </w:r>
    </w:p>
  </w:footnote>
  <w:footnote w:id="1">
    <w:p w:rsidR="00AA54F7" w:rsidRDefault="00636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W przypadku: stowarzyszeń</w:t>
      </w:r>
      <w:r>
        <w:rPr>
          <w:color w:val="000000"/>
          <w:sz w:val="18"/>
          <w:szCs w:val="18"/>
        </w:rPr>
        <w:t xml:space="preserve"> rejestrowych, związków stowarzyszeń, fundacji, spółdzielni socjalnych, spółek non-profit, kół gospodyń wiejskich (samodzielne kółko rolnicze) i kościelnych osób prawnych, prosimy o podanie numeru KRS. W przypadku: stowarzyszeń zwykłych i kół gospodyń wiej</w:t>
      </w:r>
      <w:r>
        <w:rPr>
          <w:color w:val="000000"/>
          <w:sz w:val="18"/>
          <w:szCs w:val="18"/>
        </w:rPr>
        <w:t>skich (zarejestrowanych w ARiMR), prosimy o podanie nazwy powiatu, w którym podmiot jest zarejestrowany.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F7" w:rsidRDefault="006366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17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3329" cy="858929"/>
          <wp:effectExtent l="0" t="0" r="0" b="0"/>
          <wp:docPr id="3" name="image2.png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F4D"/>
    <w:multiLevelType w:val="multilevel"/>
    <w:tmpl w:val="486E095A"/>
    <w:lvl w:ilvl="0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81F64"/>
    <w:multiLevelType w:val="multilevel"/>
    <w:tmpl w:val="FAAA1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A2370"/>
    <w:multiLevelType w:val="multilevel"/>
    <w:tmpl w:val="6038AE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F7"/>
    <w:rsid w:val="002C55D7"/>
    <w:rsid w:val="00636625"/>
    <w:rsid w:val="009C0946"/>
    <w:rsid w:val="00AA54F7"/>
    <w:rsid w:val="00C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8177-3CB3-F64D-9FC3-191D969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semiHidden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6" ma:contentTypeDescription="Utwórz nowy dokument." ma:contentTypeScope="" ma:versionID="45caf6ee6a35163f409130b59ced6c09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0cce0d124b296e4f79a71fd618705a2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KjY5toCzeDXDAE70acaEqAp0Q==">AMUW2mUYMWHAzIRqp7Rw0oFG7SeUjrPuijwZn8/WP1tDWla6jQ5/vJEeLUDzZADVGUTxmReZ/UwgBbZ3qCn5RaNnd4Z3coWVA+hAY0H0DkSesU+tpVQ5K1OtKHIbKPQkVLFfPPkDkqje</go:docsCustomData>
</go:gDocsCustomXmlDataStorage>
</file>

<file path=customXml/itemProps1.xml><?xml version="1.0" encoding="utf-8"?>
<ds:datastoreItem xmlns:ds="http://schemas.openxmlformats.org/officeDocument/2006/customXml" ds:itemID="{72D7ECD3-0BAA-42BA-BA68-6A88FF43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7BB85-79DC-4644-AC07-6E4D4D34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Agnieszka Pietrzak-Kirkiewicz</cp:lastModifiedBy>
  <cp:revision>2</cp:revision>
  <dcterms:created xsi:type="dcterms:W3CDTF">2024-01-16T19:56:00Z</dcterms:created>
  <dcterms:modified xsi:type="dcterms:W3CDTF">2024-01-16T19:56:00Z</dcterms:modified>
</cp:coreProperties>
</file>